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CC" w:rsidRPr="00FF7D0E" w:rsidRDefault="000C0DB6" w:rsidP="00FF7D0E">
      <w:pPr>
        <w:jc w:val="center"/>
        <w:rPr>
          <w:rFonts w:ascii="Papyrus" w:hAnsi="Papyrus"/>
          <w:sz w:val="44"/>
        </w:rPr>
      </w:pPr>
      <w:r>
        <w:rPr>
          <w:rFonts w:ascii="Papyrus" w:hAnsi="Papyrus"/>
          <w:sz w:val="44"/>
        </w:rPr>
        <w:t xml:space="preserve">AP </w:t>
      </w:r>
      <w:r w:rsidR="00694C55" w:rsidRPr="00FF7D0E">
        <w:rPr>
          <w:rFonts w:ascii="Papyrus" w:hAnsi="Papyrus"/>
          <w:sz w:val="44"/>
        </w:rPr>
        <w:t>Biology Extra Credit Assignments</w:t>
      </w:r>
      <w:r>
        <w:rPr>
          <w:rFonts w:ascii="Papyrus" w:hAnsi="Papyrus"/>
          <w:sz w:val="44"/>
        </w:rPr>
        <w:t xml:space="preserve"> – 25</w:t>
      </w:r>
      <w:r w:rsidR="000F6BB0">
        <w:rPr>
          <w:rFonts w:ascii="Papyrus" w:hAnsi="Papyrus"/>
          <w:sz w:val="44"/>
        </w:rPr>
        <w:t xml:space="preserve"> points</w:t>
      </w:r>
    </w:p>
    <w:p w:rsidR="008B10CC" w:rsidRPr="00FF7D0E" w:rsidRDefault="008B10CC">
      <w:pPr>
        <w:spacing w:line="240" w:lineRule="atLeast"/>
        <w:jc w:val="center"/>
        <w:rPr>
          <w:rFonts w:ascii="Papyrus" w:hAnsi="Papyrus"/>
          <w:sz w:val="20"/>
        </w:rPr>
      </w:pPr>
    </w:p>
    <w:p w:rsidR="008B10CC" w:rsidRPr="000C0DB6" w:rsidRDefault="00694C55" w:rsidP="000C0DB6">
      <w:pPr>
        <w:pBdr>
          <w:top w:val="double" w:sz="6" w:space="4" w:color="auto" w:shadow="1"/>
          <w:left w:val="double" w:sz="6" w:space="11" w:color="auto" w:shadow="1"/>
          <w:bottom w:val="double" w:sz="6" w:space="0" w:color="auto" w:shadow="1"/>
          <w:right w:val="double" w:sz="6" w:space="7" w:color="auto" w:shadow="1"/>
        </w:pBdr>
        <w:spacing w:line="240" w:lineRule="atLeast"/>
        <w:ind w:left="280" w:right="440"/>
        <w:jc w:val="both"/>
        <w:rPr>
          <w:rFonts w:ascii="Papyrus" w:hAnsi="Papyrus"/>
        </w:rPr>
      </w:pPr>
      <w:r w:rsidRPr="00FF7D0E">
        <w:rPr>
          <w:rFonts w:ascii="Papyrus" w:hAnsi="Papyrus"/>
        </w:rPr>
        <w:t xml:space="preserve">What you may do for extra credit is generally limited only by what you are willing to do.  If you are interested in improving your grade it is up to you to pursue extra credit! If you have ideas, talk to me about it.  The list below represents </w:t>
      </w:r>
      <w:r w:rsidRPr="00FF7D0E">
        <w:rPr>
          <w:rFonts w:ascii="Papyrus" w:hAnsi="Papyrus"/>
          <w:i/>
        </w:rPr>
        <w:t>some</w:t>
      </w:r>
      <w:r w:rsidRPr="00FF7D0E">
        <w:rPr>
          <w:rFonts w:ascii="Papyrus" w:hAnsi="Papyrus"/>
        </w:rPr>
        <w:t xml:space="preserve"> of the </w:t>
      </w:r>
      <w:r w:rsidR="000C0DB6">
        <w:rPr>
          <w:rFonts w:ascii="Papyrus" w:hAnsi="Papyrus"/>
        </w:rPr>
        <w:t>possible types of</w:t>
      </w:r>
      <w:r w:rsidRPr="00FF7D0E">
        <w:rPr>
          <w:rFonts w:ascii="Papyrus" w:hAnsi="Papyrus"/>
        </w:rPr>
        <w:t xml:space="preserve"> extra credit assignments. It is </w:t>
      </w:r>
      <w:r w:rsidRPr="00FF7D0E">
        <w:rPr>
          <w:rFonts w:ascii="Papyrus" w:hAnsi="Papyrus"/>
          <w:b/>
        </w:rPr>
        <w:t>required</w:t>
      </w:r>
      <w:r w:rsidRPr="00FF7D0E">
        <w:rPr>
          <w:rFonts w:ascii="Papyrus" w:hAnsi="Papyrus"/>
        </w:rPr>
        <w:t xml:space="preserve"> that you discuss your intentions/ideas with </w:t>
      </w:r>
      <w:r w:rsidR="000F6BB0">
        <w:rPr>
          <w:rFonts w:ascii="Papyrus" w:hAnsi="Papyrus"/>
        </w:rPr>
        <w:t>Ms. Thayer</w:t>
      </w:r>
      <w:r w:rsidRPr="00FF7D0E">
        <w:rPr>
          <w:rFonts w:ascii="Papyrus" w:hAnsi="Papyrus"/>
        </w:rPr>
        <w:t xml:space="preserve"> before spending any time/money on the project.    </w:t>
      </w:r>
    </w:p>
    <w:p w:rsidR="008B10CC" w:rsidRPr="00FF7D0E" w:rsidRDefault="00694C55">
      <w:pPr>
        <w:spacing w:line="240" w:lineRule="atLeast"/>
        <w:ind w:left="280" w:right="440"/>
        <w:jc w:val="both"/>
        <w:rPr>
          <w:rFonts w:ascii="Papyrus" w:hAnsi="Papyrus"/>
          <w:szCs w:val="28"/>
        </w:rPr>
      </w:pPr>
      <w:r w:rsidRPr="00FF7D0E">
        <w:rPr>
          <w:rFonts w:ascii="Papyrus" w:hAnsi="Papyrus"/>
          <w:szCs w:val="34"/>
        </w:rPr>
        <w:t>If you wish to submit any of these projects you must follow the guidelines below:</w:t>
      </w:r>
      <w:r w:rsidRPr="00FF7D0E">
        <w:rPr>
          <w:rFonts w:ascii="Papyrus" w:hAnsi="Papyrus"/>
          <w:szCs w:val="28"/>
        </w:rPr>
        <w:t xml:space="preserve"> </w:t>
      </w:r>
    </w:p>
    <w:p w:rsidR="008B10CC" w:rsidRPr="00FF7D0E" w:rsidRDefault="008B10CC">
      <w:pPr>
        <w:spacing w:line="240" w:lineRule="atLeast"/>
        <w:ind w:left="280" w:right="440"/>
        <w:jc w:val="both"/>
        <w:rPr>
          <w:rFonts w:ascii="Papyrus" w:hAnsi="Papyrus"/>
        </w:rPr>
      </w:pPr>
    </w:p>
    <w:p w:rsidR="008B10CC" w:rsidRPr="00FF7D0E" w:rsidRDefault="00694C55" w:rsidP="00FF7D0E">
      <w:pPr>
        <w:spacing w:line="240" w:lineRule="atLeast"/>
        <w:rPr>
          <w:rFonts w:ascii="Papyrus" w:hAnsi="Papyrus"/>
          <w:b/>
          <w:sz w:val="28"/>
          <w:szCs w:val="28"/>
          <w:u w:val="single"/>
        </w:rPr>
      </w:pPr>
      <w:r w:rsidRPr="00FF7D0E">
        <w:rPr>
          <w:rFonts w:ascii="Papyrus" w:hAnsi="Papyrus"/>
          <w:b/>
          <w:sz w:val="28"/>
          <w:szCs w:val="28"/>
          <w:u w:val="single"/>
        </w:rPr>
        <w:t>MODELS</w:t>
      </w:r>
    </w:p>
    <w:p w:rsidR="008B10CC" w:rsidRPr="00FF7D0E" w:rsidRDefault="008B10CC">
      <w:pPr>
        <w:spacing w:line="240" w:lineRule="atLeast"/>
        <w:jc w:val="center"/>
        <w:rPr>
          <w:rFonts w:ascii="Papyrus" w:hAnsi="Papyrus"/>
          <w:b/>
          <w:u w:val="single"/>
        </w:rPr>
      </w:pPr>
    </w:p>
    <w:p w:rsidR="008B10CC" w:rsidRPr="00FF7D0E" w:rsidRDefault="00694C55">
      <w:pPr>
        <w:spacing w:line="240" w:lineRule="atLeast"/>
        <w:jc w:val="both"/>
        <w:rPr>
          <w:rFonts w:ascii="Papyrus" w:hAnsi="Papyrus"/>
          <w:sz w:val="20"/>
        </w:rPr>
      </w:pPr>
      <w:r w:rsidRPr="00FF7D0E">
        <w:rPr>
          <w:rFonts w:ascii="Papyrus" w:hAnsi="Papyrus"/>
          <w:sz w:val="20"/>
        </w:rPr>
        <w:t xml:space="preserve">Models are excellent tools for demo and study.  In general, you can design a model of virtually anything related to biology.   Models are worth a maximum of </w:t>
      </w:r>
      <w:r w:rsidR="000C0DB6">
        <w:rPr>
          <w:rFonts w:ascii="Papyrus" w:hAnsi="Papyrus"/>
          <w:b/>
          <w:sz w:val="20"/>
        </w:rPr>
        <w:t>25</w:t>
      </w:r>
      <w:r w:rsidRPr="00FF7D0E">
        <w:rPr>
          <w:rFonts w:ascii="Papyrus" w:hAnsi="Papyrus"/>
          <w:b/>
          <w:sz w:val="20"/>
        </w:rPr>
        <w:t xml:space="preserve"> points</w:t>
      </w:r>
      <w:r w:rsidRPr="00FF7D0E">
        <w:rPr>
          <w:rFonts w:ascii="Papyrus" w:hAnsi="Papyrus"/>
          <w:sz w:val="20"/>
        </w:rPr>
        <w:t>.  For a model to be accepted for extra credit it must meet the following criteria:  all models must</w:t>
      </w:r>
    </w:p>
    <w:p w:rsidR="00FF7D0E" w:rsidRPr="00FF7D0E" w:rsidRDefault="00694C55" w:rsidP="00FF7D0E">
      <w:pPr>
        <w:tabs>
          <w:tab w:val="left" w:pos="540"/>
          <w:tab w:val="left" w:pos="900"/>
          <w:tab w:val="left" w:pos="1440"/>
        </w:tabs>
        <w:spacing w:line="240" w:lineRule="atLeast"/>
        <w:ind w:left="990" w:hanging="990"/>
        <w:jc w:val="both"/>
        <w:rPr>
          <w:rFonts w:ascii="Papyrus" w:hAnsi="Papyrus"/>
          <w:sz w:val="20"/>
        </w:rPr>
      </w:pPr>
      <w:r w:rsidRPr="00FF7D0E">
        <w:rPr>
          <w:rFonts w:ascii="Papyrus" w:hAnsi="Papyrus"/>
          <w:sz w:val="20"/>
        </w:rPr>
        <w:tab/>
        <w:t>1.</w:t>
      </w:r>
      <w:r w:rsidRPr="00FF7D0E">
        <w:rPr>
          <w:rFonts w:ascii="Papyrus" w:hAnsi="Papyrus"/>
          <w:sz w:val="20"/>
        </w:rPr>
        <w:tab/>
      </w:r>
      <w:r w:rsidR="00FF7D0E" w:rsidRPr="00FF7D0E">
        <w:rPr>
          <w:rFonts w:ascii="Papyrus" w:hAnsi="Papyrus"/>
          <w:b/>
          <w:sz w:val="20"/>
        </w:rPr>
        <w:t>begin with a written proposal</w:t>
      </w:r>
      <w:r w:rsidR="00FF7D0E" w:rsidRPr="00FF7D0E">
        <w:rPr>
          <w:rFonts w:ascii="Papyrus" w:hAnsi="Papyrus"/>
          <w:sz w:val="20"/>
        </w:rPr>
        <w:t xml:space="preserve"> (to be presented to me) which includes a sketch of your idea, the materials to be used, and details about scale (size)</w:t>
      </w:r>
    </w:p>
    <w:p w:rsidR="00FF7D0E" w:rsidRPr="00FF7D0E" w:rsidRDefault="00694C55" w:rsidP="00FF7D0E">
      <w:pPr>
        <w:tabs>
          <w:tab w:val="left" w:pos="540"/>
          <w:tab w:val="left" w:pos="900"/>
          <w:tab w:val="left" w:pos="1440"/>
        </w:tabs>
        <w:spacing w:line="240" w:lineRule="atLeast"/>
        <w:ind w:left="990" w:hanging="990"/>
        <w:jc w:val="both"/>
        <w:rPr>
          <w:rFonts w:ascii="Papyrus" w:hAnsi="Papyrus"/>
          <w:sz w:val="20"/>
        </w:rPr>
      </w:pPr>
      <w:r w:rsidRPr="00FF7D0E">
        <w:rPr>
          <w:rFonts w:ascii="Papyrus" w:hAnsi="Papyrus"/>
          <w:sz w:val="20"/>
        </w:rPr>
        <w:tab/>
        <w:t>2.</w:t>
      </w:r>
      <w:r w:rsidRPr="00FF7D0E">
        <w:rPr>
          <w:rFonts w:ascii="Papyrus" w:hAnsi="Papyrus"/>
          <w:sz w:val="20"/>
        </w:rPr>
        <w:tab/>
      </w:r>
      <w:r w:rsidR="00FF7D0E" w:rsidRPr="00FF7D0E">
        <w:rPr>
          <w:rFonts w:ascii="Papyrus" w:hAnsi="Papyrus"/>
          <w:sz w:val="20"/>
        </w:rPr>
        <w:t>be unique, three-dimensional, and structurally correct</w:t>
      </w:r>
    </w:p>
    <w:p w:rsidR="008B10CC" w:rsidRPr="00FF7D0E" w:rsidRDefault="00694C55" w:rsidP="00FF7D0E">
      <w:pPr>
        <w:tabs>
          <w:tab w:val="left" w:pos="540"/>
          <w:tab w:val="left" w:pos="900"/>
          <w:tab w:val="left" w:pos="1440"/>
        </w:tabs>
        <w:spacing w:line="240" w:lineRule="atLeast"/>
        <w:ind w:left="990" w:hanging="990"/>
        <w:jc w:val="both"/>
        <w:rPr>
          <w:rFonts w:ascii="Papyrus" w:hAnsi="Papyrus"/>
          <w:sz w:val="20"/>
        </w:rPr>
      </w:pPr>
      <w:r w:rsidRPr="00FF7D0E">
        <w:rPr>
          <w:rFonts w:ascii="Papyrus" w:hAnsi="Papyrus"/>
          <w:sz w:val="20"/>
        </w:rPr>
        <w:tab/>
        <w:t>3.</w:t>
      </w:r>
      <w:r w:rsidRPr="00FF7D0E">
        <w:rPr>
          <w:rFonts w:ascii="Papyrus" w:hAnsi="Papyrus"/>
          <w:sz w:val="20"/>
        </w:rPr>
        <w:tab/>
      </w:r>
      <w:r w:rsidR="00FF7D0E" w:rsidRPr="00FF7D0E">
        <w:rPr>
          <w:rFonts w:ascii="Papyrus" w:hAnsi="Papyrus"/>
          <w:sz w:val="20"/>
        </w:rPr>
        <w:t>be durable, show careful planning and meticulous construction</w:t>
      </w:r>
    </w:p>
    <w:p w:rsidR="00FF7D0E" w:rsidRPr="00FF7D0E" w:rsidRDefault="00694C55" w:rsidP="00FF7D0E">
      <w:pPr>
        <w:tabs>
          <w:tab w:val="left" w:pos="540"/>
          <w:tab w:val="left" w:pos="900"/>
          <w:tab w:val="left" w:pos="1440"/>
        </w:tabs>
        <w:spacing w:line="240" w:lineRule="atLeast"/>
        <w:ind w:left="990" w:hanging="990"/>
        <w:jc w:val="both"/>
        <w:rPr>
          <w:rFonts w:ascii="Papyrus" w:hAnsi="Papyrus"/>
          <w:sz w:val="20"/>
        </w:rPr>
      </w:pPr>
      <w:r w:rsidRPr="00FF7D0E">
        <w:rPr>
          <w:rFonts w:ascii="Papyrus" w:hAnsi="Papyrus"/>
          <w:sz w:val="20"/>
        </w:rPr>
        <w:tab/>
        <w:t>4.</w:t>
      </w:r>
      <w:r w:rsidRPr="00FF7D0E">
        <w:rPr>
          <w:rFonts w:ascii="Papyrus" w:hAnsi="Papyrus"/>
          <w:sz w:val="20"/>
        </w:rPr>
        <w:tab/>
      </w:r>
      <w:r w:rsidR="00FF7D0E" w:rsidRPr="00FF7D0E">
        <w:rPr>
          <w:rFonts w:ascii="Papyrus" w:hAnsi="Papyrus"/>
          <w:sz w:val="20"/>
        </w:rPr>
        <w:t>have all parts clearly labeled</w:t>
      </w:r>
    </w:p>
    <w:p w:rsidR="008B10CC" w:rsidRPr="00FF7D0E" w:rsidRDefault="008B10CC">
      <w:pPr>
        <w:tabs>
          <w:tab w:val="left" w:pos="540"/>
          <w:tab w:val="left" w:pos="900"/>
          <w:tab w:val="left" w:pos="1440"/>
        </w:tabs>
        <w:spacing w:line="240" w:lineRule="atLeast"/>
        <w:jc w:val="both"/>
        <w:rPr>
          <w:rFonts w:ascii="Papyrus" w:hAnsi="Papyrus"/>
          <w:sz w:val="20"/>
        </w:rPr>
      </w:pP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Some models accepted in the past include: atoms, simple molecules, organic compounds, specialized cells (plant or animal), fluid mosaic, exo- and endocytosis, lock and key (enzymes), mitosis, meiosis, nondisjunction, DNA, RNA, DNA replication, protein synthesis, viruses, skeletal system components…</w:t>
      </w:r>
    </w:p>
    <w:p w:rsidR="008B10CC" w:rsidRPr="00FF7D0E" w:rsidRDefault="008B10CC">
      <w:pPr>
        <w:tabs>
          <w:tab w:val="left" w:pos="540"/>
          <w:tab w:val="left" w:pos="900"/>
          <w:tab w:val="left" w:pos="1440"/>
        </w:tabs>
        <w:spacing w:line="240" w:lineRule="atLeast"/>
        <w:jc w:val="both"/>
        <w:rPr>
          <w:rFonts w:ascii="Papyrus" w:hAnsi="Papyrus"/>
        </w:rPr>
      </w:pPr>
    </w:p>
    <w:p w:rsidR="008B10CC" w:rsidRPr="00FF7D0E" w:rsidRDefault="00694C55" w:rsidP="00FF7D0E">
      <w:pPr>
        <w:tabs>
          <w:tab w:val="left" w:pos="540"/>
          <w:tab w:val="left" w:pos="900"/>
          <w:tab w:val="left" w:pos="1440"/>
        </w:tabs>
        <w:spacing w:line="240" w:lineRule="atLeast"/>
        <w:rPr>
          <w:rFonts w:ascii="Papyrus" w:hAnsi="Papyrus"/>
          <w:b/>
          <w:sz w:val="28"/>
          <w:szCs w:val="28"/>
          <w:u w:val="single"/>
        </w:rPr>
      </w:pPr>
      <w:r w:rsidRPr="00FF7D0E">
        <w:rPr>
          <w:rFonts w:ascii="Papyrus" w:hAnsi="Papyrus"/>
          <w:b/>
          <w:sz w:val="28"/>
          <w:szCs w:val="28"/>
          <w:u w:val="single"/>
        </w:rPr>
        <w:t>LITERATURE REVIEWS</w:t>
      </w:r>
    </w:p>
    <w:p w:rsidR="008B10CC" w:rsidRPr="00FF7D0E" w:rsidRDefault="008B10CC">
      <w:pPr>
        <w:tabs>
          <w:tab w:val="left" w:pos="540"/>
          <w:tab w:val="left" w:pos="900"/>
          <w:tab w:val="left" w:pos="1440"/>
        </w:tabs>
        <w:spacing w:line="240" w:lineRule="atLeast"/>
        <w:jc w:val="center"/>
        <w:rPr>
          <w:rFonts w:ascii="Papyrus" w:hAnsi="Papyrus"/>
          <w:b/>
          <w:sz w:val="28"/>
          <w:szCs w:val="28"/>
          <w:u w:val="single"/>
        </w:rPr>
      </w:pP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 xml:space="preserve">At any time throughout the semester you may submit a review of written literature.  In general, the longer the article the longer the review, but </w:t>
      </w:r>
      <w:r w:rsidR="000C0DB6">
        <w:rPr>
          <w:rFonts w:ascii="Papyrus" w:hAnsi="Papyrus"/>
          <w:sz w:val="20"/>
        </w:rPr>
        <w:t>the</w:t>
      </w:r>
      <w:r w:rsidRPr="00FF7D0E">
        <w:rPr>
          <w:rFonts w:ascii="Papyrus" w:hAnsi="Papyrus"/>
          <w:sz w:val="20"/>
        </w:rPr>
        <w:t xml:space="preserve"> review </w:t>
      </w:r>
      <w:r w:rsidR="000C0DB6">
        <w:rPr>
          <w:rFonts w:ascii="Papyrus" w:hAnsi="Papyrus"/>
          <w:sz w:val="20"/>
        </w:rPr>
        <w:t>must be a minimum of 2 pages</w:t>
      </w:r>
      <w:r w:rsidRPr="00FF7D0E">
        <w:rPr>
          <w:rFonts w:ascii="Papyrus" w:hAnsi="Papyrus"/>
          <w:sz w:val="20"/>
        </w:rPr>
        <w:t xml:space="preserve">.  Reviews are worth a maximum </w:t>
      </w:r>
      <w:r w:rsidR="000F6BB0" w:rsidRPr="00FF7D0E">
        <w:rPr>
          <w:rFonts w:ascii="Papyrus" w:hAnsi="Papyrus"/>
          <w:sz w:val="20"/>
        </w:rPr>
        <w:t xml:space="preserve">of </w:t>
      </w:r>
      <w:r w:rsidR="000C0DB6">
        <w:rPr>
          <w:rFonts w:ascii="Papyrus" w:hAnsi="Papyrus"/>
          <w:b/>
          <w:sz w:val="20"/>
        </w:rPr>
        <w:t>25</w:t>
      </w:r>
      <w:r w:rsidR="000F6BB0" w:rsidRPr="00FF7D0E">
        <w:rPr>
          <w:rFonts w:ascii="Papyrus" w:hAnsi="Papyrus"/>
          <w:b/>
          <w:sz w:val="20"/>
        </w:rPr>
        <w:t xml:space="preserve"> points</w:t>
      </w:r>
      <w:r w:rsidRPr="00FF7D0E">
        <w:rPr>
          <w:rFonts w:ascii="Papyrus" w:hAnsi="Papyrus"/>
          <w:sz w:val="20"/>
        </w:rPr>
        <w:t>.  The review must be typed, double-spaced and include the following:</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1.</w:t>
      </w:r>
      <w:r w:rsidRPr="00FF7D0E">
        <w:rPr>
          <w:rFonts w:ascii="Papyrus" w:hAnsi="Papyrus"/>
          <w:sz w:val="20"/>
        </w:rPr>
        <w:tab/>
        <w:t>a succinct summary of the entire article</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2.</w:t>
      </w:r>
      <w:r w:rsidRPr="00FF7D0E">
        <w:rPr>
          <w:rFonts w:ascii="Papyrus" w:hAnsi="Papyrus"/>
          <w:sz w:val="20"/>
        </w:rPr>
        <w:tab/>
        <w:t>a discussion of how it relates to your biology studies</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3.</w:t>
      </w:r>
      <w:r w:rsidRPr="00FF7D0E">
        <w:rPr>
          <w:rFonts w:ascii="Papyrus" w:hAnsi="Papyrus"/>
          <w:sz w:val="20"/>
        </w:rPr>
        <w:tab/>
        <w:t>an explanation of your interest in the topic of the article</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4.</w:t>
      </w:r>
      <w:r w:rsidRPr="00FF7D0E">
        <w:rPr>
          <w:rFonts w:ascii="Papyrus" w:hAnsi="Papyrus"/>
          <w:sz w:val="20"/>
        </w:rPr>
        <w:tab/>
        <w:t>a copy of the article</w:t>
      </w:r>
    </w:p>
    <w:p w:rsidR="008B10CC" w:rsidRPr="00FF7D0E" w:rsidRDefault="008B10CC">
      <w:pPr>
        <w:tabs>
          <w:tab w:val="left" w:pos="540"/>
          <w:tab w:val="left" w:pos="900"/>
          <w:tab w:val="left" w:pos="1440"/>
        </w:tabs>
        <w:spacing w:line="240" w:lineRule="atLeast"/>
        <w:jc w:val="both"/>
        <w:rPr>
          <w:rFonts w:ascii="Papyrus" w:hAnsi="Papyrus"/>
          <w:sz w:val="20"/>
        </w:rPr>
      </w:pP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 xml:space="preserve">You can review books, periodicals, newspaper articles or any other printed material pertaining to biology.  </w:t>
      </w:r>
      <w:r w:rsidR="000C0DB6">
        <w:rPr>
          <w:rFonts w:ascii="Papyrus" w:hAnsi="Papyrus"/>
          <w:sz w:val="20"/>
        </w:rPr>
        <w:t xml:space="preserve">Keep in mind that the quality of your chosen article will affect the quality of your review.  </w:t>
      </w:r>
      <w:r w:rsidRPr="00FF7D0E">
        <w:rPr>
          <w:rFonts w:ascii="Papyrus" w:hAnsi="Papyrus"/>
          <w:sz w:val="20"/>
        </w:rPr>
        <w:t>These assignments are first come, first served, so you may not review literature that has already been reviewed and submitted by any other student.</w:t>
      </w:r>
    </w:p>
    <w:p w:rsidR="008B10CC" w:rsidRPr="00FF7D0E" w:rsidRDefault="00694C55" w:rsidP="00FF7D0E">
      <w:pPr>
        <w:tabs>
          <w:tab w:val="left" w:pos="540"/>
          <w:tab w:val="left" w:pos="900"/>
          <w:tab w:val="left" w:pos="1440"/>
        </w:tabs>
        <w:spacing w:line="240" w:lineRule="atLeast"/>
        <w:rPr>
          <w:rFonts w:ascii="Papyrus" w:hAnsi="Papyrus"/>
          <w:b/>
          <w:sz w:val="28"/>
          <w:szCs w:val="28"/>
          <w:u w:val="single"/>
        </w:rPr>
      </w:pPr>
      <w:r w:rsidRPr="00FF7D0E">
        <w:rPr>
          <w:rFonts w:ascii="Papyrus" w:hAnsi="Papyrus"/>
        </w:rPr>
        <w:br w:type="page"/>
      </w:r>
      <w:r w:rsidRPr="00FF7D0E">
        <w:rPr>
          <w:rFonts w:ascii="Papyrus" w:hAnsi="Papyrus"/>
          <w:b/>
          <w:sz w:val="28"/>
          <w:szCs w:val="28"/>
          <w:u w:val="single"/>
        </w:rPr>
        <w:t>ORAL REPORTS</w:t>
      </w:r>
    </w:p>
    <w:p w:rsidR="008B10CC" w:rsidRPr="00FF7D0E" w:rsidRDefault="008B10CC">
      <w:pPr>
        <w:tabs>
          <w:tab w:val="left" w:pos="540"/>
          <w:tab w:val="left" w:pos="900"/>
          <w:tab w:val="left" w:pos="1440"/>
        </w:tabs>
        <w:spacing w:line="240" w:lineRule="atLeast"/>
        <w:jc w:val="center"/>
        <w:rPr>
          <w:rFonts w:ascii="Papyrus" w:hAnsi="Papyrus"/>
          <w:b/>
          <w:sz w:val="28"/>
          <w:szCs w:val="28"/>
          <w:u w:val="single"/>
        </w:rPr>
      </w:pP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Oral reports can be done on a variety of subjects.  In general they should cover topics relevant to what is currently being studied but should focus on more detail than expected in the class objectives.  Oral reports must demonstrate that you have done research</w:t>
      </w:r>
      <w:r w:rsidR="000F6BB0">
        <w:rPr>
          <w:rFonts w:ascii="Papyrus" w:hAnsi="Papyrus"/>
          <w:sz w:val="20"/>
        </w:rPr>
        <w:t>,</w:t>
      </w:r>
      <w:r w:rsidRPr="00FF7D0E">
        <w:rPr>
          <w:rFonts w:ascii="Papyrus" w:hAnsi="Papyrus"/>
          <w:sz w:val="20"/>
        </w:rPr>
        <w:t xml:space="preserve"> using sources other than your textbook.  They are worth a maximum </w:t>
      </w:r>
      <w:r w:rsidR="000F6BB0" w:rsidRPr="00FF7D0E">
        <w:rPr>
          <w:rFonts w:ascii="Papyrus" w:hAnsi="Papyrus"/>
          <w:sz w:val="20"/>
        </w:rPr>
        <w:t xml:space="preserve">of </w:t>
      </w:r>
      <w:r w:rsidR="000C0DB6">
        <w:rPr>
          <w:rFonts w:ascii="Papyrus" w:hAnsi="Papyrus"/>
          <w:b/>
          <w:sz w:val="20"/>
        </w:rPr>
        <w:t>25</w:t>
      </w:r>
      <w:r w:rsidR="000F6BB0" w:rsidRPr="00FF7D0E">
        <w:rPr>
          <w:rFonts w:ascii="Papyrus" w:hAnsi="Papyrus"/>
          <w:b/>
          <w:sz w:val="20"/>
        </w:rPr>
        <w:t xml:space="preserve"> points</w:t>
      </w:r>
      <w:r w:rsidR="000F6BB0">
        <w:rPr>
          <w:rFonts w:ascii="Papyrus" w:hAnsi="Papyrus"/>
          <w:b/>
          <w:sz w:val="20"/>
        </w:rPr>
        <w:t>.</w:t>
      </w:r>
      <w:r w:rsidR="000F6BB0" w:rsidRPr="00FF7D0E">
        <w:rPr>
          <w:rFonts w:ascii="Papyrus" w:hAnsi="Papyrus"/>
          <w:sz w:val="20"/>
        </w:rPr>
        <w:t xml:space="preserve"> </w:t>
      </w:r>
      <w:r w:rsidR="00FF7D0E" w:rsidRPr="00FF7D0E">
        <w:rPr>
          <w:rFonts w:ascii="Papyrus" w:hAnsi="Papyrus"/>
          <w:sz w:val="20"/>
        </w:rPr>
        <w:t>Oral reports can accompany any of the other types of extra credit.</w:t>
      </w:r>
      <w:r w:rsidR="00FF7D0E">
        <w:rPr>
          <w:rFonts w:ascii="Papyrus" w:hAnsi="Papyrus"/>
          <w:sz w:val="20"/>
        </w:rPr>
        <w:t xml:space="preserve">  </w:t>
      </w:r>
      <w:r w:rsidRPr="00FF7D0E">
        <w:rPr>
          <w:rFonts w:ascii="Papyrus" w:hAnsi="Papyrus"/>
          <w:sz w:val="20"/>
        </w:rPr>
        <w:t>Oral reports must:</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1.</w:t>
      </w:r>
      <w:r w:rsidRPr="00FF7D0E">
        <w:rPr>
          <w:rFonts w:ascii="Papyrus" w:hAnsi="Papyrus"/>
          <w:sz w:val="20"/>
        </w:rPr>
        <w:tab/>
        <w:t xml:space="preserve">be at least </w:t>
      </w:r>
      <w:r w:rsidR="000C0DB6">
        <w:rPr>
          <w:rFonts w:ascii="Papyrus" w:hAnsi="Papyrus"/>
          <w:sz w:val="20"/>
        </w:rPr>
        <w:t>three</w:t>
      </w:r>
      <w:r w:rsidRPr="00FF7D0E">
        <w:rPr>
          <w:rFonts w:ascii="Papyrus" w:hAnsi="Papyrus"/>
          <w:sz w:val="20"/>
        </w:rPr>
        <w:t xml:space="preserve"> minute</w:t>
      </w:r>
      <w:r w:rsidR="000C0DB6">
        <w:rPr>
          <w:rFonts w:ascii="Papyrus" w:hAnsi="Papyrus"/>
          <w:sz w:val="20"/>
        </w:rPr>
        <w:t>s</w:t>
      </w:r>
      <w:r w:rsidRPr="00FF7D0E">
        <w:rPr>
          <w:rFonts w:ascii="Papyrus" w:hAnsi="Papyrus"/>
          <w:sz w:val="20"/>
        </w:rPr>
        <w:t xml:space="preserve"> but not more than </w:t>
      </w:r>
      <w:r w:rsidR="000C0DB6">
        <w:rPr>
          <w:rFonts w:ascii="Papyrus" w:hAnsi="Papyrus"/>
          <w:sz w:val="20"/>
        </w:rPr>
        <w:t>seven</w:t>
      </w:r>
      <w:r w:rsidRPr="00FF7D0E">
        <w:rPr>
          <w:rFonts w:ascii="Papyrus" w:hAnsi="Papyrus"/>
          <w:sz w:val="20"/>
        </w:rPr>
        <w:t xml:space="preserve"> minutes in length</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2.</w:t>
      </w:r>
      <w:r w:rsidRPr="00FF7D0E">
        <w:rPr>
          <w:rFonts w:ascii="Papyrus" w:hAnsi="Papyrus"/>
          <w:sz w:val="20"/>
        </w:rPr>
        <w:tab/>
        <w:t>include a typed transcript of the report</w:t>
      </w:r>
    </w:p>
    <w:p w:rsid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3.</w:t>
      </w:r>
      <w:r w:rsidRPr="00FF7D0E">
        <w:rPr>
          <w:rFonts w:ascii="Papyrus" w:hAnsi="Papyrus"/>
          <w:sz w:val="20"/>
        </w:rPr>
        <w:tab/>
        <w:t>include photocopies of your sources</w:t>
      </w:r>
      <w:r w:rsidRPr="00FF7D0E">
        <w:rPr>
          <w:rFonts w:ascii="Papyrus" w:hAnsi="Papyrus"/>
          <w:sz w:val="20"/>
        </w:rPr>
        <w:tab/>
      </w:r>
    </w:p>
    <w:p w:rsidR="00FF7D0E" w:rsidRDefault="00FF7D0E">
      <w:pPr>
        <w:tabs>
          <w:tab w:val="left" w:pos="540"/>
          <w:tab w:val="left" w:pos="900"/>
          <w:tab w:val="left" w:pos="1440"/>
        </w:tabs>
        <w:spacing w:line="240" w:lineRule="atLeast"/>
        <w:jc w:val="both"/>
        <w:rPr>
          <w:rFonts w:ascii="Papyrus" w:hAnsi="Papyrus"/>
          <w:b/>
          <w:u w:val="single"/>
        </w:rPr>
      </w:pPr>
    </w:p>
    <w:p w:rsidR="008B10CC" w:rsidRPr="00FF7D0E" w:rsidRDefault="008B10CC">
      <w:pPr>
        <w:tabs>
          <w:tab w:val="left" w:pos="540"/>
          <w:tab w:val="left" w:pos="900"/>
          <w:tab w:val="left" w:pos="1440"/>
        </w:tabs>
        <w:spacing w:line="240" w:lineRule="atLeast"/>
        <w:jc w:val="both"/>
        <w:rPr>
          <w:rFonts w:ascii="Papyrus" w:hAnsi="Papyrus"/>
          <w:b/>
          <w:u w:val="single"/>
        </w:rPr>
      </w:pPr>
    </w:p>
    <w:p w:rsidR="008B10CC" w:rsidRPr="00FF7D0E" w:rsidRDefault="00694C55" w:rsidP="00FF7D0E">
      <w:pPr>
        <w:tabs>
          <w:tab w:val="left" w:pos="540"/>
          <w:tab w:val="left" w:pos="900"/>
          <w:tab w:val="left" w:pos="1440"/>
        </w:tabs>
        <w:spacing w:line="240" w:lineRule="atLeast"/>
        <w:rPr>
          <w:rFonts w:ascii="Papyrus" w:hAnsi="Papyrus"/>
          <w:b/>
          <w:sz w:val="28"/>
          <w:szCs w:val="28"/>
          <w:u w:val="single"/>
        </w:rPr>
      </w:pPr>
      <w:r w:rsidRPr="00FF7D0E">
        <w:rPr>
          <w:rFonts w:ascii="Papyrus" w:hAnsi="Papyrus"/>
          <w:b/>
          <w:sz w:val="28"/>
          <w:szCs w:val="28"/>
          <w:u w:val="single"/>
        </w:rPr>
        <w:t>MUSIC</w:t>
      </w:r>
    </w:p>
    <w:p w:rsidR="008B10CC" w:rsidRPr="00FF7D0E" w:rsidRDefault="008B10CC">
      <w:pPr>
        <w:tabs>
          <w:tab w:val="left" w:pos="540"/>
          <w:tab w:val="left" w:pos="900"/>
          <w:tab w:val="left" w:pos="1440"/>
        </w:tabs>
        <w:spacing w:line="240" w:lineRule="atLeast"/>
        <w:jc w:val="center"/>
        <w:rPr>
          <w:rFonts w:ascii="Papyrus" w:hAnsi="Papyrus"/>
          <w:b/>
          <w:sz w:val="28"/>
          <w:szCs w:val="28"/>
          <w:u w:val="single"/>
        </w:rPr>
      </w:pP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 xml:space="preserve">I am interested in developing a library of songs that contain lyrics mentioning biology concepts.  For the song to qualify for extra credit, the lyrics must require </w:t>
      </w:r>
      <w:r w:rsidR="000C0DB6">
        <w:rPr>
          <w:rFonts w:ascii="Papyrus" w:hAnsi="Papyrus"/>
          <w:sz w:val="20"/>
        </w:rPr>
        <w:t>a high level of</w:t>
      </w:r>
      <w:r w:rsidRPr="00FF7D0E">
        <w:rPr>
          <w:rFonts w:ascii="Papyrus" w:hAnsi="Papyrus"/>
          <w:sz w:val="20"/>
        </w:rPr>
        <w:t xml:space="preserve"> understanding of the topics mentioned in the song:  in other words, the listener has to understand biology to understand the song. Songs are worth a maximum of </w:t>
      </w:r>
      <w:r w:rsidR="000C0DB6">
        <w:rPr>
          <w:rFonts w:ascii="Papyrus" w:hAnsi="Papyrus"/>
          <w:b/>
          <w:sz w:val="20"/>
        </w:rPr>
        <w:t>25</w:t>
      </w:r>
      <w:r w:rsidR="000F6BB0" w:rsidRPr="00FF7D0E">
        <w:rPr>
          <w:rFonts w:ascii="Papyrus" w:hAnsi="Papyrus"/>
          <w:b/>
          <w:sz w:val="20"/>
        </w:rPr>
        <w:t xml:space="preserve"> points</w:t>
      </w:r>
      <w:r w:rsidRPr="00FF7D0E">
        <w:rPr>
          <w:rFonts w:ascii="Papyrus" w:hAnsi="Papyrus"/>
          <w:sz w:val="20"/>
        </w:rPr>
        <w:t xml:space="preserve">.  The music can be of any style but must </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1.</w:t>
      </w:r>
      <w:r w:rsidRPr="00FF7D0E">
        <w:rPr>
          <w:rFonts w:ascii="Papyrus" w:hAnsi="Papyrus"/>
          <w:sz w:val="20"/>
        </w:rPr>
        <w:tab/>
        <w:t>not include any profanity or offensive content</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2.</w:t>
      </w:r>
      <w:r w:rsidRPr="00FF7D0E">
        <w:rPr>
          <w:rFonts w:ascii="Papyrus" w:hAnsi="Papyrus"/>
          <w:sz w:val="20"/>
        </w:rPr>
        <w:tab/>
        <w:t>include a copy of the lyrics</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3.</w:t>
      </w:r>
      <w:r w:rsidRPr="00FF7D0E">
        <w:rPr>
          <w:rFonts w:ascii="Papyrus" w:hAnsi="Papyrus"/>
          <w:sz w:val="20"/>
        </w:rPr>
        <w:tab/>
        <w:t>include a label with the artist and title of the song</w:t>
      </w:r>
    </w:p>
    <w:p w:rsidR="008B10CC" w:rsidRPr="00FF7D0E" w:rsidRDefault="00694C55">
      <w:pPr>
        <w:tabs>
          <w:tab w:val="left" w:pos="540"/>
          <w:tab w:val="left" w:pos="900"/>
          <w:tab w:val="left" w:pos="1440"/>
        </w:tabs>
        <w:spacing w:line="240" w:lineRule="atLeast"/>
        <w:jc w:val="both"/>
        <w:rPr>
          <w:rFonts w:ascii="Papyrus" w:hAnsi="Papyrus"/>
          <w:sz w:val="20"/>
        </w:rPr>
      </w:pPr>
      <w:r w:rsidRPr="00FF7D0E">
        <w:rPr>
          <w:rFonts w:ascii="Papyrus" w:hAnsi="Papyrus"/>
          <w:sz w:val="20"/>
        </w:rPr>
        <w:tab/>
        <w:t>4.</w:t>
      </w:r>
      <w:r w:rsidRPr="00FF7D0E">
        <w:rPr>
          <w:rFonts w:ascii="Papyrus" w:hAnsi="Papyrus"/>
          <w:sz w:val="20"/>
        </w:rPr>
        <w:tab/>
        <w:t>be accompanied by a brief statement of the song's relevance to your biology studies</w:t>
      </w:r>
    </w:p>
    <w:p w:rsidR="008B10CC" w:rsidRPr="00FF7D0E" w:rsidRDefault="008B10CC">
      <w:pPr>
        <w:tabs>
          <w:tab w:val="left" w:pos="540"/>
          <w:tab w:val="left" w:pos="900"/>
          <w:tab w:val="left" w:pos="1440"/>
        </w:tabs>
        <w:spacing w:line="240" w:lineRule="atLeast"/>
        <w:jc w:val="both"/>
        <w:rPr>
          <w:rFonts w:ascii="Papyrus" w:hAnsi="Papyrus"/>
        </w:rPr>
      </w:pPr>
    </w:p>
    <w:p w:rsidR="008B10CC" w:rsidRPr="00FF7D0E" w:rsidRDefault="008B10CC">
      <w:pPr>
        <w:tabs>
          <w:tab w:val="left" w:pos="540"/>
          <w:tab w:val="left" w:pos="900"/>
          <w:tab w:val="left" w:pos="1440"/>
        </w:tabs>
        <w:spacing w:line="240" w:lineRule="atLeast"/>
        <w:jc w:val="both"/>
        <w:rPr>
          <w:rFonts w:ascii="Papyrus" w:hAnsi="Papyrus"/>
        </w:rPr>
      </w:pPr>
    </w:p>
    <w:p w:rsidR="008B10CC" w:rsidRPr="00FF7D0E" w:rsidRDefault="008B10CC">
      <w:pPr>
        <w:tabs>
          <w:tab w:val="left" w:pos="540"/>
          <w:tab w:val="left" w:pos="900"/>
          <w:tab w:val="left" w:pos="1440"/>
        </w:tabs>
        <w:spacing w:line="240" w:lineRule="atLeast"/>
        <w:jc w:val="both"/>
        <w:rPr>
          <w:rFonts w:ascii="Papyrus" w:hAnsi="Papyrus"/>
          <w:b/>
          <w:u w:val="single"/>
        </w:rPr>
      </w:pPr>
    </w:p>
    <w:sectPr w:rsidR="008B10CC" w:rsidRPr="00FF7D0E" w:rsidSect="00FF7D0E">
      <w:footerReference w:type="default" r:id="rId4"/>
      <w:pgSz w:w="12240" w:h="15840"/>
      <w:pgMar w:top="720" w:right="720" w:bottom="864" w:left="1440" w:footer="1152" w:gutter="0"/>
      <w:pgNumType w:start="1"/>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99" w:rsidRPr="00FF7D0E" w:rsidRDefault="00916C99">
    <w:pPr>
      <w:pStyle w:val="Footer"/>
      <w:jc w:val="center"/>
      <w:rPr>
        <w:rFonts w:ascii="Papyrus" w:hAnsi="Papyrus"/>
      </w:rPr>
    </w:pPr>
    <w:r w:rsidRPr="00FF7D0E">
      <w:rPr>
        <w:rFonts w:ascii="Papyrus" w:hAnsi="Papyrus"/>
        <w:sz w:val="18"/>
        <w:szCs w:val="18"/>
      </w:rPr>
      <w:t xml:space="preserve">page </w:t>
    </w:r>
    <w:r w:rsidR="00E03622" w:rsidRPr="00FF7D0E">
      <w:rPr>
        <w:rFonts w:ascii="Papyrus" w:hAnsi="Papyrus"/>
        <w:sz w:val="18"/>
        <w:szCs w:val="18"/>
      </w:rPr>
      <w:fldChar w:fldCharType="begin"/>
    </w:r>
    <w:r w:rsidRPr="00FF7D0E">
      <w:rPr>
        <w:rFonts w:ascii="Papyrus" w:hAnsi="Papyrus"/>
        <w:sz w:val="18"/>
        <w:szCs w:val="18"/>
      </w:rPr>
      <w:instrText xml:space="preserve"> PAGE  </w:instrText>
    </w:r>
    <w:r w:rsidR="00E03622" w:rsidRPr="00FF7D0E">
      <w:rPr>
        <w:rFonts w:ascii="Papyrus" w:hAnsi="Papyrus"/>
        <w:sz w:val="18"/>
        <w:szCs w:val="18"/>
      </w:rPr>
      <w:fldChar w:fldCharType="separate"/>
    </w:r>
    <w:r w:rsidR="000C0DB6">
      <w:rPr>
        <w:rFonts w:ascii="Papyrus" w:hAnsi="Papyrus"/>
        <w:noProof/>
        <w:sz w:val="18"/>
        <w:szCs w:val="18"/>
      </w:rPr>
      <w:t>1</w:t>
    </w:r>
    <w:r w:rsidR="00E03622" w:rsidRPr="00FF7D0E">
      <w:rPr>
        <w:rFonts w:ascii="Papyrus" w:hAnsi="Papyrus"/>
        <w:sz w:val="18"/>
        <w:szCs w:val="1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Restart w:val="eachPage"/>
  </w:footnotePr>
  <w:compat>
    <w:spaceForUL/>
    <w:balanceSingleByteDoubleByteWidth/>
    <w:doNotLeaveBackslashAlone/>
    <w:ulTrailSpace/>
    <w:doNotExpandShiftReturn/>
    <w:mwSmallCaps/>
    <w:splitPgBreakAndParaMark/>
  </w:compat>
  <w:rsids>
    <w:rsidRoot w:val="008B10CC"/>
    <w:rsid w:val="000C0DB6"/>
    <w:rsid w:val="000F6BB0"/>
    <w:rsid w:val="00536502"/>
    <w:rsid w:val="00694C55"/>
    <w:rsid w:val="00761B86"/>
    <w:rsid w:val="00871A8C"/>
    <w:rsid w:val="008B10CC"/>
    <w:rsid w:val="00916C99"/>
    <w:rsid w:val="009E4AD8"/>
    <w:rsid w:val="00E03622"/>
    <w:rsid w:val="00F25475"/>
    <w:rsid w:val="00FF7D0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8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761B86"/>
    <w:pPr>
      <w:tabs>
        <w:tab w:val="center" w:pos="4320"/>
        <w:tab w:val="right" w:pos="8640"/>
      </w:tabs>
    </w:pPr>
  </w:style>
  <w:style w:type="paragraph" w:styleId="Header">
    <w:name w:val="header"/>
    <w:basedOn w:val="Normal"/>
    <w:link w:val="HeaderChar"/>
    <w:uiPriority w:val="99"/>
    <w:semiHidden/>
    <w:unhideWhenUsed/>
    <w:rsid w:val="00FF7D0E"/>
    <w:pPr>
      <w:tabs>
        <w:tab w:val="center" w:pos="4320"/>
        <w:tab w:val="right" w:pos="8640"/>
      </w:tabs>
    </w:pPr>
  </w:style>
  <w:style w:type="character" w:customStyle="1" w:styleId="HeaderChar">
    <w:name w:val="Header Char"/>
    <w:basedOn w:val="DefaultParagraphFont"/>
    <w:link w:val="Header"/>
    <w:uiPriority w:val="99"/>
    <w:semiHidden/>
    <w:rsid w:val="00FF7D0E"/>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2923</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Biology Extra Credit Assignments</vt:lpstr>
    </vt:vector>
  </TitlesOfParts>
  <Company>Los Angeles Unified</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Extra Credit Assignments</dc:title>
  <dc:subject/>
  <dc:creator>Los Angeles Unified School District</dc:creator>
  <cp:keywords/>
  <cp:lastModifiedBy>LAUSD User</cp:lastModifiedBy>
  <cp:revision>2</cp:revision>
  <cp:lastPrinted>2014-09-29T21:01:00Z</cp:lastPrinted>
  <dcterms:created xsi:type="dcterms:W3CDTF">2014-10-01T15:25:00Z</dcterms:created>
  <dcterms:modified xsi:type="dcterms:W3CDTF">2014-10-01T15:25:00Z</dcterms:modified>
</cp:coreProperties>
</file>